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CB" w:rsidRPr="00F776CB" w:rsidRDefault="00F776CB" w:rsidP="00F776CB">
      <w:pPr>
        <w:ind w:right="279"/>
        <w:jc w:val="center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    </w:t>
      </w:r>
    </w:p>
    <w:p w:rsidR="00F776CB" w:rsidRDefault="00F776CB" w:rsidP="00F776CB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F776CB" w:rsidRDefault="00F776CB" w:rsidP="00F776CB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776CB" w:rsidRDefault="00F776CB" w:rsidP="00F776CB">
      <w:pPr>
        <w:pStyle w:val="3"/>
      </w:pPr>
    </w:p>
    <w:p w:rsidR="00F776CB" w:rsidRDefault="00F776CB" w:rsidP="00F776CB">
      <w:pPr>
        <w:pStyle w:val="3"/>
      </w:pPr>
      <w:r>
        <w:t>В И К О Н А В Ч И  Й         К О М І Т Е Т</w:t>
      </w:r>
    </w:p>
    <w:p w:rsidR="00F776CB" w:rsidRPr="00F776CB" w:rsidRDefault="00F776CB" w:rsidP="00F776CB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776CB" w:rsidRDefault="00F776CB" w:rsidP="00F776CB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F776CB" w:rsidRPr="00F776CB" w:rsidRDefault="00F776CB" w:rsidP="00F776CB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76C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776CB" w:rsidRPr="00F776CB" w:rsidRDefault="00F776CB" w:rsidP="00F776CB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10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Pr="00C40000">
        <w:rPr>
          <w:b/>
          <w:bCs/>
          <w:u w:val="single"/>
          <w:lang w:val="ru-RU"/>
        </w:rPr>
        <w:t xml:space="preserve"> </w:t>
      </w:r>
      <w:proofErr w:type="spellStart"/>
      <w:r>
        <w:rPr>
          <w:b/>
          <w:bCs/>
          <w:u w:val="single"/>
          <w:lang w:val="ru-RU"/>
        </w:rPr>
        <w:t>липня</w:t>
      </w:r>
      <w:proofErr w:type="spellEnd"/>
      <w:r w:rsidRPr="00D72CAD">
        <w:rPr>
          <w:b/>
          <w:bCs/>
          <w:u w:val="single"/>
        </w:rPr>
        <w:t xml:space="preserve"> 201</w:t>
      </w:r>
      <w:r>
        <w:rPr>
          <w:b/>
          <w:bCs/>
          <w:u w:val="single"/>
        </w:rPr>
        <w:t>8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    </w:t>
      </w:r>
      <w:r w:rsidRPr="00D72CAD">
        <w:rPr>
          <w:b/>
          <w:bCs/>
        </w:rPr>
        <w:t>№</w:t>
      </w:r>
      <w:r>
        <w:rPr>
          <w:b/>
          <w:bCs/>
        </w:rPr>
        <w:t xml:space="preserve"> </w:t>
      </w:r>
      <w:r w:rsidR="00307210">
        <w:rPr>
          <w:b/>
          <w:bCs/>
        </w:rPr>
        <w:t>356</w:t>
      </w:r>
      <w:bookmarkStart w:id="0" w:name="_GoBack"/>
      <w:bookmarkEnd w:id="0"/>
    </w:p>
    <w:p w:rsidR="00F776CB" w:rsidRDefault="00F776CB" w:rsidP="00F776CB">
      <w:pPr>
        <w:rPr>
          <w:b/>
        </w:rPr>
      </w:pPr>
    </w:p>
    <w:p w:rsidR="00F776CB" w:rsidRPr="000D368B" w:rsidRDefault="00F776CB" w:rsidP="00F776CB">
      <w:pPr>
        <w:rPr>
          <w:b/>
        </w:rPr>
      </w:pPr>
      <w:r w:rsidRPr="000D368B">
        <w:rPr>
          <w:b/>
        </w:rPr>
        <w:t>Про внесення змін до  рішення</w:t>
      </w:r>
    </w:p>
    <w:p w:rsidR="00F776CB" w:rsidRPr="000D368B" w:rsidRDefault="00F776CB" w:rsidP="00F776CB">
      <w:pPr>
        <w:rPr>
          <w:b/>
        </w:rPr>
      </w:pPr>
      <w:r w:rsidRPr="000D368B">
        <w:rPr>
          <w:b/>
        </w:rPr>
        <w:t>виконавчого комітету Бучанської</w:t>
      </w:r>
    </w:p>
    <w:p w:rsidR="00F776CB" w:rsidRPr="000D368B" w:rsidRDefault="00F776CB" w:rsidP="00F776CB">
      <w:pPr>
        <w:rPr>
          <w:b/>
        </w:rPr>
      </w:pPr>
      <w:r w:rsidRPr="000D368B">
        <w:rPr>
          <w:b/>
        </w:rPr>
        <w:t>міської ради № 175 від 17.04.2018 року</w:t>
      </w:r>
    </w:p>
    <w:p w:rsidR="00F776CB" w:rsidRPr="000D368B" w:rsidRDefault="00F776CB" w:rsidP="00F776CB">
      <w:pPr>
        <w:rPr>
          <w:b/>
        </w:rPr>
      </w:pPr>
    </w:p>
    <w:p w:rsidR="00F776CB" w:rsidRPr="000D368B" w:rsidRDefault="00F776CB" w:rsidP="00F776CB">
      <w:pPr>
        <w:jc w:val="both"/>
        <w:rPr>
          <w:bCs/>
        </w:rPr>
      </w:pPr>
      <w:r>
        <w:rPr>
          <w:bCs/>
        </w:rPr>
        <w:t xml:space="preserve">        </w:t>
      </w:r>
      <w:r w:rsidRPr="000D368B">
        <w:rPr>
          <w:bCs/>
        </w:rPr>
        <w:t>Розглянувши пропозицію  директора комунального підприємства «Бучазеленбуд» Бучанської міської ради</w:t>
      </w:r>
      <w:r>
        <w:rPr>
          <w:bCs/>
        </w:rPr>
        <w:t xml:space="preserve"> стосовно </w:t>
      </w:r>
      <w:r w:rsidRPr="000D368B">
        <w:rPr>
          <w:bCs/>
        </w:rPr>
        <w:t>внесення змін до рішення виконавчого комітету Бучанської міської ради № 175 від 17.04.2018 року «Про утворення постійної комісії з питань визначення стану зелених насаджень та їх відновної вартості на території м. Буча», керуючись ст. 29 Закону України «Про місцеве самоврядування  в Україні»,  виконавчий комітет Бучанської міської ради</w:t>
      </w:r>
    </w:p>
    <w:p w:rsidR="00F776CB" w:rsidRDefault="00F776CB" w:rsidP="00F776CB">
      <w:pPr>
        <w:ind w:right="279"/>
        <w:jc w:val="both"/>
        <w:rPr>
          <w:b/>
          <w:bCs/>
        </w:rPr>
      </w:pPr>
      <w:r w:rsidRPr="000D368B">
        <w:rPr>
          <w:b/>
          <w:bCs/>
        </w:rPr>
        <w:t>ВИРІШИВ :</w:t>
      </w:r>
    </w:p>
    <w:p w:rsidR="00F776CB" w:rsidRPr="000D368B" w:rsidRDefault="00F776CB" w:rsidP="00F776CB">
      <w:pPr>
        <w:ind w:right="279"/>
        <w:jc w:val="both"/>
        <w:rPr>
          <w:b/>
          <w:bCs/>
        </w:rPr>
      </w:pPr>
    </w:p>
    <w:p w:rsidR="00F776CB" w:rsidRPr="000D368B" w:rsidRDefault="00F776CB" w:rsidP="00F776CB">
      <w:pPr>
        <w:numPr>
          <w:ilvl w:val="0"/>
          <w:numId w:val="1"/>
        </w:numPr>
        <w:jc w:val="both"/>
      </w:pPr>
      <w:r>
        <w:t>Затвердити в новій редакції (що додається)</w:t>
      </w:r>
      <w:r w:rsidRPr="000D368B">
        <w:t xml:space="preserve"> Додат</w:t>
      </w:r>
      <w:r>
        <w:t>ок</w:t>
      </w:r>
      <w:r w:rsidRPr="000D368B">
        <w:t xml:space="preserve"> 2 </w:t>
      </w:r>
      <w:r>
        <w:t xml:space="preserve">до </w:t>
      </w:r>
      <w:r w:rsidRPr="000D368B">
        <w:t xml:space="preserve"> </w:t>
      </w:r>
      <w:r w:rsidRPr="000D368B">
        <w:rPr>
          <w:bCs/>
        </w:rPr>
        <w:t>рішення виконавчого комітету Бучанської міської ради № 175 від 17.04.2018 року «Про утворення постійної комісії з питань визначення стану зелених насаджень та їх відновної вартості на території м. Буча» виклавши його в новій редакції згідно Додатку</w:t>
      </w:r>
      <w:r>
        <w:rPr>
          <w:bCs/>
        </w:rPr>
        <w:t>.</w:t>
      </w:r>
      <w:r w:rsidRPr="000D368B">
        <w:rPr>
          <w:bCs/>
        </w:rPr>
        <w:t xml:space="preserve"> </w:t>
      </w:r>
    </w:p>
    <w:p w:rsidR="00F776CB" w:rsidRPr="000D368B" w:rsidRDefault="00F776CB" w:rsidP="00F776CB">
      <w:pPr>
        <w:numPr>
          <w:ilvl w:val="0"/>
          <w:numId w:val="1"/>
        </w:numPr>
        <w:jc w:val="both"/>
      </w:pPr>
      <w:r w:rsidRPr="000D368B">
        <w:t>Затвердити в новій р</w:t>
      </w:r>
      <w:r>
        <w:t>едакції (що додається) Додаток 1</w:t>
      </w:r>
      <w:r w:rsidRPr="000D368B">
        <w:t xml:space="preserve"> до рішення </w:t>
      </w:r>
      <w:r w:rsidRPr="000D368B">
        <w:rPr>
          <w:bCs/>
        </w:rPr>
        <w:t>виконавчого комітету Бучанської міської ради від 17.04.2018 року № 175 «Про утворення постійної комісії з питань визначення стану зелених насаджень та їх відновної вартості на території м. Буча»</w:t>
      </w:r>
      <w:r w:rsidRPr="000D368B">
        <w:t>.</w:t>
      </w:r>
    </w:p>
    <w:p w:rsidR="00F776CB" w:rsidRPr="000D368B" w:rsidRDefault="00F776CB" w:rsidP="00F776CB">
      <w:pPr>
        <w:numPr>
          <w:ilvl w:val="0"/>
          <w:numId w:val="1"/>
        </w:numPr>
        <w:jc w:val="both"/>
      </w:pPr>
      <w:r w:rsidRPr="000D368B">
        <w:rPr>
          <w:bCs/>
        </w:rPr>
        <w:t xml:space="preserve">Контроль за виконанням даного рішення покласти на </w:t>
      </w:r>
      <w:r w:rsidRPr="000D368B">
        <w:rPr>
          <w:shd w:val="clear" w:color="auto" w:fill="FEFEFE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0D368B">
        <w:rPr>
          <w:bCs/>
        </w:rPr>
        <w:t>.</w:t>
      </w:r>
    </w:p>
    <w:p w:rsidR="00F776CB" w:rsidRPr="009F5E98" w:rsidRDefault="00F776CB" w:rsidP="00F776CB">
      <w:pPr>
        <w:spacing w:line="276" w:lineRule="auto"/>
        <w:ind w:right="279"/>
        <w:jc w:val="both"/>
        <w:rPr>
          <w:sz w:val="20"/>
          <w:szCs w:val="20"/>
        </w:rPr>
      </w:pPr>
    </w:p>
    <w:p w:rsidR="00F776CB" w:rsidRPr="002D03B6" w:rsidRDefault="00F776CB" w:rsidP="00F776CB">
      <w:pPr>
        <w:tabs>
          <w:tab w:val="left" w:pos="540"/>
          <w:tab w:val="left" w:pos="7380"/>
        </w:tabs>
        <w:spacing w:line="276" w:lineRule="auto"/>
        <w:rPr>
          <w:b/>
        </w:rPr>
      </w:pPr>
      <w:r w:rsidRPr="002D03B6">
        <w:rPr>
          <w:b/>
        </w:rPr>
        <w:t xml:space="preserve">Міський голова                                                                                      </w:t>
      </w:r>
      <w:r>
        <w:rPr>
          <w:b/>
        </w:rPr>
        <w:t xml:space="preserve">             </w:t>
      </w:r>
      <w:r w:rsidRPr="002D03B6">
        <w:rPr>
          <w:b/>
        </w:rPr>
        <w:t xml:space="preserve">А.П. </w:t>
      </w:r>
      <w:proofErr w:type="spellStart"/>
      <w:r w:rsidRPr="002D03B6">
        <w:rPr>
          <w:b/>
        </w:rPr>
        <w:t>Федорук</w:t>
      </w:r>
      <w:proofErr w:type="spellEnd"/>
      <w:r w:rsidRPr="002D03B6">
        <w:rPr>
          <w:b/>
        </w:rPr>
        <w:t xml:space="preserve"> </w:t>
      </w:r>
    </w:p>
    <w:p w:rsidR="00F776CB" w:rsidRPr="002D03B6" w:rsidRDefault="00F776CB" w:rsidP="00F776CB">
      <w:pPr>
        <w:tabs>
          <w:tab w:val="left" w:pos="540"/>
          <w:tab w:val="left" w:pos="7380"/>
        </w:tabs>
        <w:spacing w:line="276" w:lineRule="auto"/>
        <w:rPr>
          <w:b/>
        </w:rPr>
      </w:pPr>
    </w:p>
    <w:p w:rsidR="00F776CB" w:rsidRDefault="00F776CB" w:rsidP="00F776CB">
      <w:pPr>
        <w:tabs>
          <w:tab w:val="left" w:pos="540"/>
          <w:tab w:val="left" w:pos="7380"/>
        </w:tabs>
        <w:spacing w:line="276" w:lineRule="auto"/>
      </w:pPr>
      <w:r w:rsidRPr="002D03B6">
        <w:t xml:space="preserve">Перший заступник голови                              </w:t>
      </w:r>
      <w:r w:rsidR="00945BE2">
        <w:t xml:space="preserve">                            </w:t>
      </w:r>
      <w:r w:rsidRPr="002D03B6">
        <w:t xml:space="preserve">         </w:t>
      </w:r>
      <w:r>
        <w:t xml:space="preserve">         </w:t>
      </w:r>
      <w:r w:rsidRPr="002D03B6">
        <w:t xml:space="preserve">   Т.О. </w:t>
      </w:r>
      <w:proofErr w:type="spellStart"/>
      <w:r w:rsidRPr="002D03B6">
        <w:t>Шаправський</w:t>
      </w:r>
      <w:proofErr w:type="spellEnd"/>
    </w:p>
    <w:p w:rsidR="00F776CB" w:rsidRPr="002D03B6" w:rsidRDefault="00F776CB" w:rsidP="00F776CB">
      <w:pPr>
        <w:tabs>
          <w:tab w:val="left" w:pos="540"/>
          <w:tab w:val="left" w:pos="7380"/>
        </w:tabs>
        <w:spacing w:line="276" w:lineRule="auto"/>
      </w:pPr>
    </w:p>
    <w:p w:rsidR="00F776CB" w:rsidRDefault="00F776CB" w:rsidP="00F776CB">
      <w:pPr>
        <w:spacing w:line="276" w:lineRule="auto"/>
        <w:jc w:val="both"/>
      </w:pPr>
      <w:r w:rsidRPr="002D03B6">
        <w:t xml:space="preserve">Заступник міського голови                                                                      </w:t>
      </w:r>
      <w:r>
        <w:t xml:space="preserve">           </w:t>
      </w:r>
      <w:r w:rsidRPr="002D03B6">
        <w:t xml:space="preserve"> П.В. Холодило</w:t>
      </w:r>
    </w:p>
    <w:p w:rsidR="00F776CB" w:rsidRPr="002D03B6" w:rsidRDefault="00F776CB" w:rsidP="00F776CB">
      <w:pPr>
        <w:spacing w:line="276" w:lineRule="auto"/>
        <w:jc w:val="both"/>
      </w:pPr>
    </w:p>
    <w:p w:rsidR="00F776CB" w:rsidRDefault="00F776CB" w:rsidP="00F776CB">
      <w:pPr>
        <w:spacing w:line="276" w:lineRule="auto"/>
        <w:jc w:val="both"/>
      </w:pPr>
      <w:r w:rsidRPr="002D03B6">
        <w:t xml:space="preserve">В.о. керуючого справами                                                                         </w:t>
      </w:r>
      <w:r>
        <w:t xml:space="preserve">            </w:t>
      </w:r>
      <w:r w:rsidRPr="002D03B6">
        <w:t xml:space="preserve">Д.О. </w:t>
      </w:r>
      <w:proofErr w:type="spellStart"/>
      <w:r w:rsidRPr="002D03B6">
        <w:t>Гапченко</w:t>
      </w:r>
      <w:proofErr w:type="spellEnd"/>
      <w:r w:rsidRPr="002D03B6">
        <w:t xml:space="preserve">  </w:t>
      </w:r>
    </w:p>
    <w:p w:rsidR="00F776CB" w:rsidRPr="002D03B6" w:rsidRDefault="00F776CB" w:rsidP="00F776CB">
      <w:pPr>
        <w:spacing w:line="276" w:lineRule="auto"/>
        <w:jc w:val="both"/>
      </w:pPr>
      <w:r w:rsidRPr="002D03B6">
        <w:t xml:space="preserve">    </w:t>
      </w:r>
    </w:p>
    <w:p w:rsidR="00F776CB" w:rsidRDefault="00F776CB" w:rsidP="00F776CB">
      <w:pPr>
        <w:tabs>
          <w:tab w:val="left" w:pos="7380"/>
        </w:tabs>
        <w:spacing w:line="276" w:lineRule="auto"/>
      </w:pPr>
      <w:r w:rsidRPr="002D03B6">
        <w:t xml:space="preserve">Завідувач юридичним відділом                                                                    </w:t>
      </w:r>
      <w:r>
        <w:t xml:space="preserve">       </w:t>
      </w:r>
      <w:r w:rsidRPr="002D03B6">
        <w:t xml:space="preserve">М.С. </w:t>
      </w:r>
      <w:proofErr w:type="spellStart"/>
      <w:r w:rsidRPr="002D03B6">
        <w:t>Бєляков</w:t>
      </w:r>
      <w:proofErr w:type="spellEnd"/>
      <w:r w:rsidRPr="002D03B6">
        <w:t xml:space="preserve">    </w:t>
      </w:r>
    </w:p>
    <w:p w:rsidR="00F776CB" w:rsidRPr="002D03B6" w:rsidRDefault="00F776CB" w:rsidP="00F776CB">
      <w:pPr>
        <w:tabs>
          <w:tab w:val="left" w:pos="7380"/>
        </w:tabs>
        <w:spacing w:line="276" w:lineRule="auto"/>
      </w:pPr>
      <w:r w:rsidRPr="002D03B6">
        <w:t xml:space="preserve">       </w:t>
      </w:r>
    </w:p>
    <w:p w:rsidR="00F776CB" w:rsidRPr="002D03B6" w:rsidRDefault="00F776CB" w:rsidP="00F776CB">
      <w:pPr>
        <w:tabs>
          <w:tab w:val="left" w:pos="6840"/>
        </w:tabs>
        <w:spacing w:line="276" w:lineRule="auto"/>
        <w:jc w:val="both"/>
      </w:pPr>
      <w:r w:rsidRPr="002D03B6">
        <w:t xml:space="preserve">Подання:             </w:t>
      </w:r>
    </w:p>
    <w:p w:rsidR="00F776CB" w:rsidRDefault="00F776CB" w:rsidP="00F776CB">
      <w:pPr>
        <w:tabs>
          <w:tab w:val="left" w:pos="6840"/>
        </w:tabs>
        <w:spacing w:line="276" w:lineRule="auto"/>
        <w:jc w:val="both"/>
        <w:rPr>
          <w:sz w:val="21"/>
          <w:szCs w:val="21"/>
        </w:rPr>
      </w:pPr>
      <w:r w:rsidRPr="002D03B6">
        <w:t xml:space="preserve">Директор КП «Бучазеленбуд»                                                                      </w:t>
      </w:r>
      <w:r>
        <w:t xml:space="preserve">   </w:t>
      </w:r>
      <w:r w:rsidRPr="002D03B6">
        <w:t xml:space="preserve">   В.М. </w:t>
      </w:r>
      <w:proofErr w:type="spellStart"/>
      <w:r w:rsidRPr="002D03B6">
        <w:t>Галущак</w:t>
      </w:r>
      <w:proofErr w:type="spellEnd"/>
      <w:r w:rsidRPr="009F5E98">
        <w:rPr>
          <w:sz w:val="21"/>
          <w:szCs w:val="21"/>
        </w:rPr>
        <w:t xml:space="preserve">       </w:t>
      </w:r>
      <w:r>
        <w:rPr>
          <w:sz w:val="21"/>
          <w:szCs w:val="21"/>
        </w:rPr>
        <w:t xml:space="preserve">  </w:t>
      </w:r>
    </w:p>
    <w:p w:rsidR="00F776CB" w:rsidRDefault="00F776CB" w:rsidP="00F776CB">
      <w:pPr>
        <w:ind w:left="6663" w:firstLine="2126"/>
        <w:rPr>
          <w:rFonts w:eastAsia="Andale Sans UI"/>
          <w:kern w:val="1"/>
        </w:rPr>
      </w:pPr>
      <w:r w:rsidRPr="009F5E98">
        <w:rPr>
          <w:sz w:val="21"/>
          <w:szCs w:val="21"/>
        </w:rPr>
        <w:t xml:space="preserve">                                                   </w:t>
      </w:r>
      <w:r w:rsidRPr="00E42470">
        <w:rPr>
          <w:rFonts w:eastAsia="Andale Sans UI"/>
          <w:kern w:val="1"/>
        </w:rPr>
        <w:t xml:space="preserve">                                                                                                                 </w:t>
      </w:r>
      <w:r>
        <w:rPr>
          <w:rFonts w:eastAsia="Andale Sans UI"/>
          <w:kern w:val="1"/>
        </w:rPr>
        <w:t xml:space="preserve">                                        </w:t>
      </w:r>
    </w:p>
    <w:p w:rsidR="00172582" w:rsidRDefault="00E84A7E"/>
    <w:sectPr w:rsidR="001725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A7E" w:rsidRDefault="00E84A7E" w:rsidP="00F776CB">
      <w:r>
        <w:separator/>
      </w:r>
    </w:p>
  </w:endnote>
  <w:endnote w:type="continuationSeparator" w:id="0">
    <w:p w:rsidR="00E84A7E" w:rsidRDefault="00E84A7E" w:rsidP="00F7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Default="00F776C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Default="00F776C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Default="00F776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A7E" w:rsidRDefault="00E84A7E" w:rsidP="00F776CB">
      <w:r>
        <w:separator/>
      </w:r>
    </w:p>
  </w:footnote>
  <w:footnote w:type="continuationSeparator" w:id="0">
    <w:p w:rsidR="00E84A7E" w:rsidRDefault="00E84A7E" w:rsidP="00F77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Default="00F776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Pr="00F776CB" w:rsidRDefault="00F776CB" w:rsidP="00F776C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Default="00F776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12334"/>
    <w:multiLevelType w:val="multilevel"/>
    <w:tmpl w:val="0E6EED8E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385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2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5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0" w:hanging="147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C0"/>
    <w:rsid w:val="000E6BBD"/>
    <w:rsid w:val="00307210"/>
    <w:rsid w:val="009035C0"/>
    <w:rsid w:val="00945BE2"/>
    <w:rsid w:val="00C06B08"/>
    <w:rsid w:val="00E84A7E"/>
    <w:rsid w:val="00F7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0C7D"/>
  <w15:chartTrackingRefBased/>
  <w15:docId w15:val="{E1FB970C-72E8-4522-90D5-6276397A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776C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776C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76C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776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F776CB"/>
    <w:pPr>
      <w:ind w:left="5812" w:hanging="5760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F776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F776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6C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dcterms:created xsi:type="dcterms:W3CDTF">2018-08-16T12:47:00Z</dcterms:created>
  <dcterms:modified xsi:type="dcterms:W3CDTF">2018-08-16T12:47:00Z</dcterms:modified>
</cp:coreProperties>
</file>